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6B7F" w:rsidRPr="00D011C6" w:rsidRDefault="00676B7F" w:rsidP="00676B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76B7F" w:rsidRPr="0077687F" w:rsidRDefault="00676B7F" w:rsidP="00676B7F">
      <w:pPr>
        <w:pStyle w:val="a3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77687F">
        <w:rPr>
          <w:b/>
          <w:sz w:val="24"/>
        </w:rPr>
        <w:t xml:space="preserve">                                                                                                   </w:t>
      </w:r>
      <w:r w:rsidRPr="0077687F">
        <w:rPr>
          <w:rFonts w:ascii="Times New Roman" w:hAnsi="Times New Roman" w:cs="Times New Roman"/>
          <w:b/>
          <w:sz w:val="24"/>
          <w:szCs w:val="24"/>
        </w:rPr>
        <w:t>Приложение № 1</w:t>
      </w:r>
    </w:p>
    <w:p w:rsidR="00676B7F" w:rsidRPr="004331E8" w:rsidRDefault="00676B7F" w:rsidP="00676B7F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Pr="004331E8">
        <w:rPr>
          <w:rFonts w:ascii="Times New Roman" w:hAnsi="Times New Roman" w:cs="Times New Roman"/>
          <w:sz w:val="24"/>
          <w:szCs w:val="24"/>
        </w:rPr>
        <w:t xml:space="preserve"> Соглашению по охране труда </w:t>
      </w:r>
    </w:p>
    <w:p w:rsidR="00676B7F" w:rsidRPr="004331E8" w:rsidRDefault="00676B7F" w:rsidP="00676B7F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4331E8">
        <w:rPr>
          <w:rFonts w:ascii="Times New Roman" w:hAnsi="Times New Roman" w:cs="Times New Roman"/>
          <w:sz w:val="24"/>
          <w:szCs w:val="24"/>
        </w:rPr>
        <w:t>МБОУ «</w:t>
      </w:r>
      <w:proofErr w:type="spellStart"/>
      <w:r w:rsidRPr="004331E8">
        <w:rPr>
          <w:rFonts w:ascii="Times New Roman" w:hAnsi="Times New Roman" w:cs="Times New Roman"/>
          <w:sz w:val="24"/>
          <w:szCs w:val="24"/>
        </w:rPr>
        <w:t>Хову-Аксынская</w:t>
      </w:r>
      <w:proofErr w:type="spellEnd"/>
      <w:r w:rsidRPr="004331E8">
        <w:rPr>
          <w:rFonts w:ascii="Times New Roman" w:hAnsi="Times New Roman" w:cs="Times New Roman"/>
          <w:sz w:val="24"/>
          <w:szCs w:val="24"/>
        </w:rPr>
        <w:t xml:space="preserve"> СОШ»</w:t>
      </w:r>
    </w:p>
    <w:p w:rsidR="00676B7F" w:rsidRPr="009E77B0" w:rsidRDefault="00676B7F" w:rsidP="00676B7F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4331E8">
        <w:rPr>
          <w:rFonts w:ascii="Times New Roman" w:hAnsi="Times New Roman" w:cs="Times New Roman"/>
          <w:sz w:val="24"/>
          <w:szCs w:val="24"/>
        </w:rPr>
        <w:t>а 2014-2017 г.г.</w:t>
      </w:r>
    </w:p>
    <w:p w:rsidR="00676B7F" w:rsidRPr="001E4C06" w:rsidRDefault="00676B7F" w:rsidP="00676B7F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1E4C06">
        <w:rPr>
          <w:rFonts w:ascii="Times New Roman" w:hAnsi="Times New Roman" w:cs="Times New Roman"/>
          <w:sz w:val="24"/>
          <w:szCs w:val="24"/>
        </w:rPr>
        <w:t>«___»___________20__г.</w:t>
      </w:r>
    </w:p>
    <w:p w:rsidR="00676B7F" w:rsidRPr="00CC7DB9" w:rsidRDefault="00676B7F" w:rsidP="00676B7F">
      <w:pPr>
        <w:shd w:val="clear" w:color="auto" w:fill="FFFFFF"/>
        <w:ind w:right="14"/>
        <w:rPr>
          <w:rFonts w:ascii="Times New Roman" w:eastAsia="Calibri" w:hAnsi="Times New Roman" w:cs="Times New Roman"/>
          <w:b/>
          <w:color w:val="000000"/>
          <w:spacing w:val="3"/>
          <w:sz w:val="28"/>
          <w:szCs w:val="28"/>
        </w:rPr>
      </w:pPr>
    </w:p>
    <w:p w:rsidR="00676B7F" w:rsidRPr="009E77B0" w:rsidRDefault="00676B7F" w:rsidP="00676B7F">
      <w:pPr>
        <w:pStyle w:val="a3"/>
        <w:jc w:val="center"/>
        <w:rPr>
          <w:rFonts w:ascii="Times New Roman" w:eastAsia="Calibri" w:hAnsi="Times New Roman" w:cs="Times New Roman"/>
          <w:b/>
          <w:spacing w:val="4"/>
          <w:sz w:val="28"/>
          <w:szCs w:val="28"/>
        </w:rPr>
      </w:pPr>
      <w:r w:rsidRPr="009E77B0">
        <w:rPr>
          <w:rFonts w:ascii="Times New Roman" w:eastAsia="Calibri" w:hAnsi="Times New Roman" w:cs="Times New Roman"/>
          <w:b/>
          <w:sz w:val="28"/>
          <w:szCs w:val="28"/>
        </w:rPr>
        <w:t>Перечень профессий и должностей,</w:t>
      </w:r>
      <w:r w:rsidRPr="009E77B0">
        <w:rPr>
          <w:rFonts w:ascii="Times New Roman" w:eastAsia="Calibri" w:hAnsi="Times New Roman" w:cs="Times New Roman"/>
          <w:b/>
          <w:spacing w:val="4"/>
          <w:sz w:val="28"/>
          <w:szCs w:val="28"/>
        </w:rPr>
        <w:t xml:space="preserve"> которым в связи с </w:t>
      </w:r>
      <w:proofErr w:type="gramStart"/>
      <w:r w:rsidRPr="009E77B0">
        <w:rPr>
          <w:rFonts w:ascii="Times New Roman" w:eastAsia="Calibri" w:hAnsi="Times New Roman" w:cs="Times New Roman"/>
          <w:b/>
          <w:spacing w:val="4"/>
          <w:sz w:val="28"/>
          <w:szCs w:val="28"/>
        </w:rPr>
        <w:t>вредными</w:t>
      </w:r>
      <w:proofErr w:type="gramEnd"/>
    </w:p>
    <w:p w:rsidR="00676B7F" w:rsidRDefault="00676B7F" w:rsidP="00676B7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E77B0">
        <w:rPr>
          <w:rFonts w:ascii="Times New Roman" w:eastAsia="Calibri" w:hAnsi="Times New Roman" w:cs="Times New Roman"/>
          <w:b/>
          <w:spacing w:val="4"/>
          <w:sz w:val="28"/>
          <w:szCs w:val="28"/>
        </w:rPr>
        <w:t>условиями  труда</w:t>
      </w:r>
      <w:r w:rsidRPr="009E77B0">
        <w:rPr>
          <w:rFonts w:ascii="Times New Roman" w:eastAsia="Calibri" w:hAnsi="Times New Roman" w:cs="Times New Roman"/>
          <w:b/>
          <w:sz w:val="28"/>
          <w:szCs w:val="28"/>
        </w:rPr>
        <w:t xml:space="preserve"> предоставляется дополнительный отпуск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76B7F" w:rsidRPr="007C5F18" w:rsidRDefault="00676B7F" w:rsidP="00676B7F">
      <w:pPr>
        <w:pStyle w:val="a3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 сокращенный рабочий день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64"/>
        <w:gridCol w:w="3555"/>
        <w:gridCol w:w="2977"/>
        <w:gridCol w:w="2375"/>
      </w:tblGrid>
      <w:tr w:rsidR="00676B7F" w:rsidRPr="00D46BC7" w:rsidTr="00C24073">
        <w:tc>
          <w:tcPr>
            <w:tcW w:w="664" w:type="dxa"/>
          </w:tcPr>
          <w:p w:rsidR="00676B7F" w:rsidRPr="00C96FFE" w:rsidRDefault="00676B7F" w:rsidP="00C240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6FFE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C96FFE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C96FFE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C96FFE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3555" w:type="dxa"/>
          </w:tcPr>
          <w:p w:rsidR="00676B7F" w:rsidRPr="00C96FFE" w:rsidRDefault="00676B7F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96FFE">
              <w:rPr>
                <w:rFonts w:ascii="Times New Roman" w:hAnsi="Times New Roman" w:cs="Times New Roman"/>
                <w:sz w:val="28"/>
                <w:szCs w:val="28"/>
              </w:rPr>
              <w:t>Наименование профессий</w:t>
            </w:r>
          </w:p>
          <w:p w:rsidR="00676B7F" w:rsidRPr="00C96FFE" w:rsidRDefault="00676B7F" w:rsidP="00C24073">
            <w:pPr>
              <w:pStyle w:val="a3"/>
              <w:rPr>
                <w:rFonts w:ascii="Calibri" w:eastAsia="Calibri" w:hAnsi="Calibri" w:cs="Times New Roman"/>
              </w:rPr>
            </w:pPr>
            <w:r w:rsidRPr="00C96FFE">
              <w:rPr>
                <w:rFonts w:ascii="Times New Roman" w:hAnsi="Times New Roman" w:cs="Times New Roman"/>
                <w:sz w:val="28"/>
                <w:szCs w:val="28"/>
              </w:rPr>
              <w:t xml:space="preserve"> и должностей</w:t>
            </w:r>
          </w:p>
        </w:tc>
        <w:tc>
          <w:tcPr>
            <w:tcW w:w="2977" w:type="dxa"/>
          </w:tcPr>
          <w:p w:rsidR="00676B7F" w:rsidRPr="00C96FFE" w:rsidRDefault="00676B7F" w:rsidP="00C240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Продолжительность дополнительного отпуска в рабочих днях</w:t>
            </w:r>
          </w:p>
        </w:tc>
        <w:tc>
          <w:tcPr>
            <w:tcW w:w="2375" w:type="dxa"/>
          </w:tcPr>
          <w:p w:rsidR="00676B7F" w:rsidRPr="00EE7AA3" w:rsidRDefault="00676B7F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EE7AA3">
              <w:rPr>
                <w:rFonts w:ascii="Times New Roman" w:hAnsi="Times New Roman" w:cs="Times New Roman"/>
                <w:sz w:val="28"/>
                <w:szCs w:val="28"/>
              </w:rPr>
              <w:t xml:space="preserve">Продолжительность сокращенного рабочего дня </w:t>
            </w:r>
          </w:p>
          <w:p w:rsidR="00676B7F" w:rsidRPr="00C96FFE" w:rsidRDefault="00676B7F" w:rsidP="00C24073">
            <w:pPr>
              <w:pStyle w:val="a3"/>
              <w:rPr>
                <w:rFonts w:ascii="Calibri" w:eastAsia="Calibri" w:hAnsi="Calibri" w:cs="Times New Roman"/>
              </w:rPr>
            </w:pPr>
            <w:r w:rsidRPr="00EE7AA3">
              <w:rPr>
                <w:rFonts w:ascii="Times New Roman" w:hAnsi="Times New Roman" w:cs="Times New Roman"/>
                <w:sz w:val="28"/>
                <w:szCs w:val="28"/>
              </w:rPr>
              <w:t>(в часах)</w:t>
            </w:r>
          </w:p>
        </w:tc>
      </w:tr>
      <w:tr w:rsidR="00676B7F" w:rsidRPr="00D46BC7" w:rsidTr="00C24073">
        <w:tc>
          <w:tcPr>
            <w:tcW w:w="664" w:type="dxa"/>
          </w:tcPr>
          <w:p w:rsidR="00676B7F" w:rsidRPr="00930B1C" w:rsidRDefault="00676B7F" w:rsidP="00C240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0B1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555" w:type="dxa"/>
          </w:tcPr>
          <w:p w:rsidR="00676B7F" w:rsidRPr="001E4C06" w:rsidRDefault="00676B7F" w:rsidP="00C24073">
            <w:pPr>
              <w:pStyle w:val="a3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E4C06">
              <w:rPr>
                <w:rFonts w:ascii="Times New Roman" w:hAnsi="Times New Roman" w:cs="Times New Roman"/>
                <w:sz w:val="28"/>
                <w:szCs w:val="28"/>
              </w:rPr>
              <w:t>Водитель автомобиля</w:t>
            </w:r>
          </w:p>
        </w:tc>
        <w:tc>
          <w:tcPr>
            <w:tcW w:w="2977" w:type="dxa"/>
          </w:tcPr>
          <w:p w:rsidR="00676B7F" w:rsidRPr="00930B1C" w:rsidRDefault="00676B7F" w:rsidP="00C240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0B1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375" w:type="dxa"/>
          </w:tcPr>
          <w:p w:rsidR="00676B7F" w:rsidRPr="00930B1C" w:rsidRDefault="00676B7F" w:rsidP="00C2407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30B1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76B7F" w:rsidRPr="00D46BC7" w:rsidTr="00C24073">
        <w:tc>
          <w:tcPr>
            <w:tcW w:w="664" w:type="dxa"/>
          </w:tcPr>
          <w:p w:rsidR="00676B7F" w:rsidRPr="00930B1C" w:rsidRDefault="00676B7F" w:rsidP="00C240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0B1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555" w:type="dxa"/>
          </w:tcPr>
          <w:p w:rsidR="00676B7F" w:rsidRPr="001E4C06" w:rsidRDefault="00676B7F" w:rsidP="00C24073">
            <w:pPr>
              <w:pStyle w:val="a3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E4C06">
              <w:rPr>
                <w:rFonts w:ascii="Times New Roman" w:hAnsi="Times New Roman" w:cs="Times New Roman"/>
                <w:sz w:val="28"/>
                <w:szCs w:val="28"/>
              </w:rPr>
              <w:t>библиотекарь</w:t>
            </w:r>
          </w:p>
        </w:tc>
        <w:tc>
          <w:tcPr>
            <w:tcW w:w="2977" w:type="dxa"/>
          </w:tcPr>
          <w:p w:rsidR="00676B7F" w:rsidRPr="00930B1C" w:rsidRDefault="00676B7F" w:rsidP="00C240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0B1C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2375" w:type="dxa"/>
          </w:tcPr>
          <w:p w:rsidR="00676B7F" w:rsidRPr="00930B1C" w:rsidRDefault="00676B7F" w:rsidP="00C2407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30B1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676B7F" w:rsidRPr="00D46BC7" w:rsidTr="00C24073">
        <w:tc>
          <w:tcPr>
            <w:tcW w:w="664" w:type="dxa"/>
          </w:tcPr>
          <w:p w:rsidR="00676B7F" w:rsidRPr="00930B1C" w:rsidRDefault="00676B7F" w:rsidP="00C240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0B1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555" w:type="dxa"/>
          </w:tcPr>
          <w:p w:rsidR="00676B7F" w:rsidRPr="001E4C06" w:rsidRDefault="00676B7F" w:rsidP="00C24073">
            <w:pPr>
              <w:pStyle w:val="a3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E4C06">
              <w:rPr>
                <w:rFonts w:ascii="Times New Roman" w:hAnsi="Times New Roman" w:cs="Times New Roman"/>
                <w:sz w:val="28"/>
                <w:szCs w:val="28"/>
              </w:rPr>
              <w:t>Уборщик служебных помещений</w:t>
            </w:r>
          </w:p>
        </w:tc>
        <w:tc>
          <w:tcPr>
            <w:tcW w:w="2977" w:type="dxa"/>
          </w:tcPr>
          <w:p w:rsidR="00676B7F" w:rsidRPr="00930B1C" w:rsidRDefault="00676B7F" w:rsidP="00C240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0B1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375" w:type="dxa"/>
          </w:tcPr>
          <w:p w:rsidR="00676B7F" w:rsidRPr="00930B1C" w:rsidRDefault="00676B7F" w:rsidP="00C2407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30B1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76B7F" w:rsidRPr="00D46BC7" w:rsidTr="00C24073">
        <w:tc>
          <w:tcPr>
            <w:tcW w:w="664" w:type="dxa"/>
          </w:tcPr>
          <w:p w:rsidR="00676B7F" w:rsidRPr="00930B1C" w:rsidRDefault="00676B7F" w:rsidP="00C240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555" w:type="dxa"/>
          </w:tcPr>
          <w:p w:rsidR="00676B7F" w:rsidRPr="001E4C06" w:rsidRDefault="00676B7F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E4C06">
              <w:rPr>
                <w:rFonts w:ascii="Times New Roman" w:hAnsi="Times New Roman" w:cs="Times New Roman"/>
                <w:sz w:val="28"/>
                <w:szCs w:val="28"/>
              </w:rPr>
              <w:t xml:space="preserve">Машинист (кочегар) котельной при загрузке в </w:t>
            </w:r>
            <w:proofErr w:type="gramStart"/>
            <w:r w:rsidRPr="001E4C06">
              <w:rPr>
                <w:rFonts w:ascii="Times New Roman" w:hAnsi="Times New Roman" w:cs="Times New Roman"/>
                <w:sz w:val="28"/>
                <w:szCs w:val="28"/>
              </w:rPr>
              <w:t>ручную</w:t>
            </w:r>
            <w:proofErr w:type="gramEnd"/>
          </w:p>
        </w:tc>
        <w:tc>
          <w:tcPr>
            <w:tcW w:w="2977" w:type="dxa"/>
          </w:tcPr>
          <w:p w:rsidR="00676B7F" w:rsidRPr="00930B1C" w:rsidRDefault="00676B7F" w:rsidP="00C240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2375" w:type="dxa"/>
          </w:tcPr>
          <w:p w:rsidR="00676B7F" w:rsidRPr="00930B1C" w:rsidRDefault="00676B7F" w:rsidP="00C240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76B7F" w:rsidRPr="00D46BC7" w:rsidTr="00C24073">
        <w:trPr>
          <w:trHeight w:val="589"/>
        </w:trPr>
        <w:tc>
          <w:tcPr>
            <w:tcW w:w="664" w:type="dxa"/>
          </w:tcPr>
          <w:p w:rsidR="00676B7F" w:rsidRPr="00930B1C" w:rsidRDefault="00676B7F" w:rsidP="00C240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555" w:type="dxa"/>
          </w:tcPr>
          <w:p w:rsidR="00676B7F" w:rsidRPr="001E4C06" w:rsidRDefault="00676B7F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E4C06">
              <w:rPr>
                <w:rFonts w:ascii="Times New Roman" w:hAnsi="Times New Roman" w:cs="Times New Roman"/>
                <w:sz w:val="28"/>
                <w:szCs w:val="28"/>
              </w:rPr>
              <w:t>Повар, работающий у плиты</w:t>
            </w:r>
          </w:p>
        </w:tc>
        <w:tc>
          <w:tcPr>
            <w:tcW w:w="2977" w:type="dxa"/>
          </w:tcPr>
          <w:p w:rsidR="00676B7F" w:rsidRPr="00930B1C" w:rsidRDefault="00676B7F" w:rsidP="00C240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375" w:type="dxa"/>
          </w:tcPr>
          <w:p w:rsidR="00676B7F" w:rsidRPr="00930B1C" w:rsidRDefault="00676B7F" w:rsidP="00C240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76B7F" w:rsidRPr="00D46BC7" w:rsidTr="00C24073">
        <w:tc>
          <w:tcPr>
            <w:tcW w:w="664" w:type="dxa"/>
          </w:tcPr>
          <w:p w:rsidR="00676B7F" w:rsidRPr="00930B1C" w:rsidRDefault="00676B7F" w:rsidP="00C240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555" w:type="dxa"/>
          </w:tcPr>
          <w:p w:rsidR="00676B7F" w:rsidRPr="001E4C06" w:rsidRDefault="00676B7F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E4C06">
              <w:rPr>
                <w:rFonts w:ascii="Times New Roman" w:hAnsi="Times New Roman" w:cs="Times New Roman"/>
                <w:sz w:val="28"/>
                <w:szCs w:val="28"/>
              </w:rPr>
              <w:t>Рабочий по благоустройству (на работах по удалению нечистот вручную)</w:t>
            </w:r>
          </w:p>
        </w:tc>
        <w:tc>
          <w:tcPr>
            <w:tcW w:w="2977" w:type="dxa"/>
          </w:tcPr>
          <w:p w:rsidR="00676B7F" w:rsidRDefault="00676B7F" w:rsidP="00C240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6B7F" w:rsidRDefault="00676B7F" w:rsidP="00C240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2375" w:type="dxa"/>
          </w:tcPr>
          <w:p w:rsidR="00676B7F" w:rsidRDefault="00676B7F" w:rsidP="00C240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6B7F" w:rsidRDefault="00676B7F" w:rsidP="00C240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76B7F" w:rsidRPr="00D46BC7" w:rsidTr="00C24073">
        <w:trPr>
          <w:trHeight w:val="675"/>
        </w:trPr>
        <w:tc>
          <w:tcPr>
            <w:tcW w:w="664" w:type="dxa"/>
          </w:tcPr>
          <w:p w:rsidR="00676B7F" w:rsidRPr="00930B1C" w:rsidRDefault="00676B7F" w:rsidP="00C240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555" w:type="dxa"/>
          </w:tcPr>
          <w:p w:rsidR="00676B7F" w:rsidRPr="001E4C06" w:rsidRDefault="00676B7F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E4C06">
              <w:rPr>
                <w:rFonts w:ascii="Times New Roman" w:hAnsi="Times New Roman" w:cs="Times New Roman"/>
                <w:sz w:val="28"/>
                <w:szCs w:val="28"/>
              </w:rPr>
              <w:t>Машинист по стирке белья</w:t>
            </w:r>
          </w:p>
        </w:tc>
        <w:tc>
          <w:tcPr>
            <w:tcW w:w="2977" w:type="dxa"/>
          </w:tcPr>
          <w:p w:rsidR="00676B7F" w:rsidRDefault="00676B7F" w:rsidP="00C240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375" w:type="dxa"/>
          </w:tcPr>
          <w:p w:rsidR="00676B7F" w:rsidRDefault="00676B7F" w:rsidP="00C240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676B7F" w:rsidRDefault="00676B7F" w:rsidP="00676B7F">
      <w:pPr>
        <w:pStyle w:val="a3"/>
        <w:rPr>
          <w:sz w:val="28"/>
          <w:szCs w:val="28"/>
        </w:rPr>
      </w:pPr>
    </w:p>
    <w:p w:rsidR="00676B7F" w:rsidRPr="00952583" w:rsidRDefault="00676B7F" w:rsidP="00676B7F">
      <w:pPr>
        <w:pStyle w:val="a3"/>
        <w:rPr>
          <w:rFonts w:ascii="Times New Roman" w:hAnsi="Times New Roman" w:cs="Times New Roman"/>
          <w:sz w:val="28"/>
          <w:szCs w:val="28"/>
        </w:rPr>
      </w:pPr>
      <w:r w:rsidRPr="00952583">
        <w:rPr>
          <w:rFonts w:ascii="Times New Roman" w:hAnsi="Times New Roman" w:cs="Times New Roman"/>
          <w:sz w:val="28"/>
          <w:szCs w:val="28"/>
        </w:rPr>
        <w:t>Примечание:</w:t>
      </w:r>
    </w:p>
    <w:p w:rsidR="00676B7F" w:rsidRPr="00952583" w:rsidRDefault="00676B7F" w:rsidP="00676B7F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</w:p>
    <w:p w:rsidR="00676B7F" w:rsidRPr="00952583" w:rsidRDefault="00676B7F" w:rsidP="00676B7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52583">
        <w:rPr>
          <w:rFonts w:ascii="Times New Roman" w:hAnsi="Times New Roman" w:cs="Times New Roman"/>
          <w:sz w:val="28"/>
          <w:szCs w:val="28"/>
        </w:rPr>
        <w:t xml:space="preserve">Письмо Минтруда России от 12 августа 2003г. № 861-7 « О порядке применения «Списка производств, цехов, профессий и должностей с вредными условиями труда, работа в которых дает право на дополнительный отпуск и сокращенный рабочий день» </w:t>
      </w:r>
    </w:p>
    <w:p w:rsidR="00676B7F" w:rsidRDefault="00676B7F" w:rsidP="00676B7F">
      <w:pPr>
        <w:pStyle w:val="a3"/>
        <w:rPr>
          <w:sz w:val="28"/>
          <w:szCs w:val="28"/>
        </w:rPr>
      </w:pPr>
    </w:p>
    <w:p w:rsidR="00676B7F" w:rsidRPr="00952583" w:rsidRDefault="00676B7F" w:rsidP="00676B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52583">
        <w:rPr>
          <w:rFonts w:ascii="Times New Roman" w:hAnsi="Times New Roman" w:cs="Times New Roman"/>
          <w:sz w:val="28"/>
          <w:szCs w:val="28"/>
        </w:rPr>
        <w:t>При этом следует иметь в виду, что при исчислении общей продолжительности ежегодного оплачиваемого отпуска дополнительные оплачиваемые отпуска суммируются с ежегодным основным оплачиваемым отпуском полностью (ст.120 Трудового кодекса Российской Федерации)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76B7F" w:rsidRDefault="00676B7F" w:rsidP="00676B7F">
      <w:pPr>
        <w:pStyle w:val="a3"/>
        <w:rPr>
          <w:sz w:val="28"/>
          <w:szCs w:val="28"/>
        </w:rPr>
      </w:pPr>
    </w:p>
    <w:p w:rsidR="008F7F5F" w:rsidRDefault="008F7F5F"/>
    <w:sectPr w:rsidR="008F7F5F" w:rsidSect="008F7F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370473"/>
    <w:multiLevelType w:val="hybridMultilevel"/>
    <w:tmpl w:val="D396D184"/>
    <w:lvl w:ilvl="0" w:tplc="A1E438FE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76B7F"/>
    <w:rsid w:val="005C4B2F"/>
    <w:rsid w:val="00676B7F"/>
    <w:rsid w:val="008F7F5F"/>
    <w:rsid w:val="00D15593"/>
    <w:rsid w:val="00EB45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6B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76B7F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195</Words>
  <Characters>1113</Characters>
  <Application>Microsoft Office Word</Application>
  <DocSecurity>0</DocSecurity>
  <Lines>9</Lines>
  <Paragraphs>2</Paragraphs>
  <ScaleCrop>false</ScaleCrop>
  <Company>RePack by SPecialiST</Company>
  <LinksUpToDate>false</LinksUpToDate>
  <CharactersWithSpaces>1306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RePack by SPecialiST</cp:lastModifiedBy>
  <cp:revision>2</cp:revision>
  <dcterms:created xsi:type="dcterms:W3CDTF">2014-04-24T09:08:00Z</dcterms:created>
  <dcterms:modified xsi:type="dcterms:W3CDTF">2014-04-24T09:09:00Z</dcterms:modified>
</cp:coreProperties>
</file>